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297CB0" w:rsidP="00E801E1">
      <w:pPr>
        <w:jc w:val="center"/>
        <w:rPr>
          <w:sz w:val="28"/>
          <w:szCs w:val="28"/>
        </w:rPr>
      </w:pPr>
      <w:r>
        <w:rPr>
          <w:sz w:val="28"/>
          <w:szCs w:val="28"/>
        </w:rPr>
        <w:t xml:space="preserve">от 7 </w:t>
      </w:r>
      <w:r w:rsidR="00B90F51">
        <w:rPr>
          <w:sz w:val="28"/>
          <w:szCs w:val="28"/>
        </w:rPr>
        <w:t>апреля</w:t>
      </w:r>
      <w:r w:rsidR="00196900">
        <w:rPr>
          <w:sz w:val="28"/>
          <w:szCs w:val="28"/>
        </w:rPr>
        <w:t xml:space="preserve"> </w:t>
      </w:r>
      <w:r w:rsidR="00FD56DC">
        <w:rPr>
          <w:sz w:val="28"/>
          <w:szCs w:val="28"/>
        </w:rPr>
        <w:t>202</w:t>
      </w:r>
      <w:r w:rsidR="00B90F51">
        <w:rPr>
          <w:sz w:val="28"/>
          <w:szCs w:val="28"/>
        </w:rPr>
        <w:t>5</w:t>
      </w:r>
      <w:r w:rsidR="00FD56DC">
        <w:rPr>
          <w:sz w:val="28"/>
          <w:szCs w:val="28"/>
        </w:rPr>
        <w:t xml:space="preserve"> г.</w:t>
      </w:r>
      <w:r>
        <w:rPr>
          <w:sz w:val="28"/>
          <w:szCs w:val="28"/>
        </w:rPr>
        <w:t xml:space="preserve"> № 283</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Шенкурского мун</w:t>
      </w:r>
      <w:r w:rsidR="00696B80">
        <w:rPr>
          <w:b/>
          <w:sz w:val="28"/>
          <w:szCs w:val="28"/>
        </w:rPr>
        <w:t xml:space="preserve">иципального округа           </w:t>
      </w:r>
      <w:r w:rsidR="00696B80">
        <w:rPr>
          <w:b/>
          <w:sz w:val="28"/>
          <w:szCs w:val="28"/>
        </w:rPr>
        <w:tab/>
        <w:t xml:space="preserve"> </w:t>
      </w:r>
      <w:r>
        <w:rPr>
          <w:b/>
          <w:sz w:val="28"/>
          <w:szCs w:val="28"/>
        </w:rPr>
        <w:t>О.И</w:t>
      </w:r>
      <w:r w:rsidR="00696B80">
        <w:rPr>
          <w:b/>
          <w:sz w:val="28"/>
          <w:szCs w:val="28"/>
        </w:rPr>
        <w:t>.</w:t>
      </w:r>
      <w:r>
        <w:rPr>
          <w:b/>
          <w:sz w:val="28"/>
          <w:szCs w:val="28"/>
        </w:rPr>
        <w:t xml:space="preserve">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297CB0" w:rsidP="00175761">
      <w:pPr>
        <w:jc w:val="right"/>
        <w:rPr>
          <w:sz w:val="28"/>
          <w:szCs w:val="20"/>
        </w:rPr>
      </w:pPr>
      <w:r>
        <w:rPr>
          <w:sz w:val="28"/>
          <w:szCs w:val="20"/>
        </w:rPr>
        <w:t>о</w:t>
      </w:r>
      <w:r w:rsidR="00D8289F">
        <w:rPr>
          <w:sz w:val="28"/>
          <w:szCs w:val="20"/>
        </w:rPr>
        <w:t>т</w:t>
      </w:r>
      <w:r>
        <w:rPr>
          <w:sz w:val="28"/>
          <w:szCs w:val="20"/>
        </w:rPr>
        <w:t xml:space="preserve"> 7 </w:t>
      </w:r>
      <w:r w:rsidR="00F818EE">
        <w:rPr>
          <w:sz w:val="28"/>
          <w:szCs w:val="20"/>
        </w:rPr>
        <w:t>апреля</w:t>
      </w:r>
      <w:r w:rsidR="0017284A">
        <w:rPr>
          <w:sz w:val="28"/>
          <w:szCs w:val="20"/>
        </w:rPr>
        <w:t xml:space="preserve"> </w:t>
      </w:r>
      <w:r w:rsidR="008E0970">
        <w:rPr>
          <w:sz w:val="28"/>
          <w:szCs w:val="20"/>
        </w:rPr>
        <w:t xml:space="preserve"> </w:t>
      </w:r>
      <w:r w:rsidR="00C15CAC">
        <w:rPr>
          <w:sz w:val="28"/>
          <w:szCs w:val="20"/>
        </w:rPr>
        <w:t>202</w:t>
      </w:r>
      <w:r w:rsidR="00F818EE">
        <w:rPr>
          <w:sz w:val="28"/>
          <w:szCs w:val="20"/>
        </w:rPr>
        <w:t>5</w:t>
      </w:r>
      <w:r w:rsidR="00C15CAC">
        <w:rPr>
          <w:sz w:val="28"/>
          <w:szCs w:val="20"/>
        </w:rPr>
        <w:t xml:space="preserve"> г. </w:t>
      </w:r>
      <w:r w:rsidR="00196900">
        <w:rPr>
          <w:sz w:val="28"/>
          <w:szCs w:val="20"/>
        </w:rPr>
        <w:t xml:space="preserve"> </w:t>
      </w:r>
      <w:r w:rsidR="00C15CAC">
        <w:rPr>
          <w:sz w:val="28"/>
          <w:szCs w:val="20"/>
        </w:rPr>
        <w:t>№</w:t>
      </w:r>
      <w:r>
        <w:rPr>
          <w:sz w:val="28"/>
          <w:szCs w:val="20"/>
        </w:rPr>
        <w:t xml:space="preserve"> 283</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161A6D">
      <w:pPr>
        <w:tabs>
          <w:tab w:val="left" w:pos="567"/>
        </w:tabs>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6B03AD" w:rsidRPr="006B03AD">
              <w:rPr>
                <w:sz w:val="28"/>
                <w:szCs w:val="28"/>
              </w:rPr>
              <w:t xml:space="preserve"> </w:t>
            </w:r>
            <w:r w:rsidR="008B2916">
              <w:rPr>
                <w:sz w:val="28"/>
                <w:szCs w:val="28"/>
              </w:rPr>
              <w:t>2 185 306 863,94</w:t>
            </w:r>
            <w:r w:rsidR="00764888">
              <w:rPr>
                <w:sz w:val="28"/>
                <w:szCs w:val="28"/>
              </w:rPr>
              <w:t xml:space="preserve"> </w:t>
            </w:r>
            <w:r w:rsidR="007803CB">
              <w:rPr>
                <w:sz w:val="28"/>
                <w:szCs w:val="28"/>
              </w:rPr>
              <w:t xml:space="preserve"> </w:t>
            </w:r>
            <w:r w:rsidRPr="00781847">
              <w:rPr>
                <w:sz w:val="28"/>
                <w:szCs w:val="28"/>
              </w:rPr>
              <w:t>рублей, в том числе:</w:t>
            </w:r>
          </w:p>
          <w:p w:rsidR="00D06296" w:rsidRPr="00F71DCB" w:rsidRDefault="00D06296" w:rsidP="00FB7CF6">
            <w:pPr>
              <w:widowControl w:val="0"/>
              <w:autoSpaceDE w:val="0"/>
              <w:autoSpaceDN w:val="0"/>
              <w:adjustRightInd w:val="0"/>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6A48B8">
              <w:rPr>
                <w:sz w:val="28"/>
                <w:szCs w:val="28"/>
              </w:rPr>
              <w:t>219 318 250,77</w:t>
            </w:r>
            <w:r w:rsidR="006B03AD">
              <w:rPr>
                <w:sz w:val="28"/>
                <w:szCs w:val="28"/>
              </w:rPr>
              <w:t xml:space="preserve"> </w:t>
            </w:r>
            <w:r w:rsidRPr="00F71DCB">
              <w:rPr>
                <w:sz w:val="28"/>
                <w:szCs w:val="28"/>
              </w:rPr>
              <w:t>рублей;</w:t>
            </w:r>
          </w:p>
          <w:p w:rsidR="00D06296" w:rsidRPr="00F71DCB" w:rsidRDefault="00D06296" w:rsidP="00E6673B">
            <w:pPr>
              <w:widowControl w:val="0"/>
              <w:autoSpaceDE w:val="0"/>
              <w:autoSpaceDN w:val="0"/>
              <w:adjustRightInd w:val="0"/>
              <w:rPr>
                <w:sz w:val="28"/>
                <w:szCs w:val="28"/>
              </w:rPr>
            </w:pPr>
            <w:r w:rsidRPr="00F71DCB">
              <w:rPr>
                <w:sz w:val="28"/>
                <w:szCs w:val="28"/>
              </w:rPr>
              <w:t>средства областного бюджета –</w:t>
            </w:r>
            <w:r w:rsidR="002D0F58" w:rsidRPr="00F71DCB">
              <w:rPr>
                <w:sz w:val="28"/>
                <w:szCs w:val="28"/>
              </w:rPr>
              <w:t xml:space="preserve"> </w:t>
            </w:r>
            <w:r w:rsidR="006A48B8">
              <w:rPr>
                <w:sz w:val="28"/>
                <w:szCs w:val="28"/>
              </w:rPr>
              <w:t>1</w:t>
            </w:r>
            <w:r w:rsidR="008B2916">
              <w:rPr>
                <w:sz w:val="28"/>
                <w:szCs w:val="28"/>
              </w:rPr>
              <w:t> 247 575 168,26</w:t>
            </w:r>
            <w:r w:rsidR="00F31DE9">
              <w:rPr>
                <w:sz w:val="28"/>
                <w:szCs w:val="28"/>
              </w:rPr>
              <w:t xml:space="preserve"> </w:t>
            </w:r>
            <w:r w:rsidRPr="00F71DCB">
              <w:rPr>
                <w:sz w:val="28"/>
                <w:szCs w:val="28"/>
              </w:rPr>
              <w:t>рублей;</w:t>
            </w:r>
          </w:p>
          <w:p w:rsidR="00D06296" w:rsidRPr="002D0F58" w:rsidRDefault="00D06296" w:rsidP="002D0F58">
            <w:pPr>
              <w:widowControl w:val="0"/>
              <w:autoSpaceDE w:val="0"/>
              <w:autoSpaceDN w:val="0"/>
              <w:adjustRightInd w:val="0"/>
              <w:rPr>
                <w:sz w:val="28"/>
                <w:szCs w:val="28"/>
              </w:rPr>
            </w:pPr>
            <w:r w:rsidRPr="00F71DCB">
              <w:rPr>
                <w:sz w:val="28"/>
                <w:szCs w:val="28"/>
              </w:rPr>
              <w:t>средства бюджета округа –</w:t>
            </w:r>
            <w:r w:rsidR="002D0F58" w:rsidRPr="00F71DCB">
              <w:rPr>
                <w:sz w:val="28"/>
                <w:szCs w:val="28"/>
              </w:rPr>
              <w:t xml:space="preserve"> </w:t>
            </w:r>
            <w:r w:rsidR="006A48B8">
              <w:rPr>
                <w:sz w:val="28"/>
                <w:szCs w:val="28"/>
              </w:rPr>
              <w:t>718 213 444,91</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6B03AD">
              <w:rPr>
                <w:sz w:val="28"/>
                <w:szCs w:val="28"/>
              </w:rPr>
              <w:t>20</w:t>
            </w:r>
            <w:r w:rsidR="009361D1">
              <w:rPr>
                <w:sz w:val="28"/>
                <w:szCs w:val="28"/>
              </w:rPr>
              <w:t>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C527FA">
            <w:pPr>
              <w:jc w:val="both"/>
              <w:rPr>
                <w:sz w:val="28"/>
                <w:szCs w:val="28"/>
              </w:rPr>
            </w:pPr>
            <w:r>
              <w:rPr>
                <w:sz w:val="28"/>
                <w:szCs w:val="28"/>
              </w:rPr>
              <w:t xml:space="preserve">инициативные </w:t>
            </w:r>
            <w:r w:rsidR="00FB0B29">
              <w:rPr>
                <w:sz w:val="28"/>
                <w:szCs w:val="28"/>
              </w:rPr>
              <w:t>платежи –</w:t>
            </w:r>
            <w:r w:rsidR="006B03AD">
              <w:rPr>
                <w:sz w:val="28"/>
                <w:szCs w:val="28"/>
              </w:rPr>
              <w:t xml:space="preserve"> </w:t>
            </w:r>
            <w:r w:rsidR="000D5A9E" w:rsidRPr="000D5A9E">
              <w:rPr>
                <w:sz w:val="28"/>
                <w:szCs w:val="28"/>
              </w:rPr>
              <w:t xml:space="preserve">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2802C8" w:rsidP="002B4DF2">
      <w:pPr>
        <w:spacing w:before="240" w:after="360"/>
        <w:ind w:firstLine="567"/>
        <w:jc w:val="both"/>
        <w:rPr>
          <w:sz w:val="28"/>
          <w:szCs w:val="20"/>
        </w:rPr>
      </w:pPr>
      <w:r>
        <w:rPr>
          <w:sz w:val="28"/>
          <w:szCs w:val="20"/>
        </w:rPr>
        <w:t>1) 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8A3F86">
              <w:rPr>
                <w:sz w:val="28"/>
                <w:szCs w:val="28"/>
              </w:rPr>
              <w:t>2</w:t>
            </w:r>
            <w:r w:rsidR="00980CF2">
              <w:rPr>
                <w:sz w:val="28"/>
                <w:szCs w:val="28"/>
              </w:rPr>
              <w:t> 066 090 036,09</w:t>
            </w:r>
            <w:r w:rsidR="004238E3">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8A3F86">
              <w:rPr>
                <w:sz w:val="28"/>
                <w:szCs w:val="28"/>
              </w:rPr>
              <w:t>219 318 250,77</w:t>
            </w:r>
            <w:r w:rsidR="00580551">
              <w:rPr>
                <w:sz w:val="28"/>
                <w:szCs w:val="28"/>
              </w:rPr>
              <w:t xml:space="preserve"> </w:t>
            </w:r>
            <w:r w:rsidRPr="00781F25">
              <w:rPr>
                <w:sz w:val="28"/>
                <w:szCs w:val="28"/>
              </w:rPr>
              <w:t>рублей;</w:t>
            </w:r>
          </w:p>
          <w:p w:rsidR="00D06296" w:rsidRPr="00F71DCB"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BB6431">
              <w:rPr>
                <w:sz w:val="28"/>
                <w:szCs w:val="28"/>
              </w:rPr>
              <w:t>1 150</w:t>
            </w:r>
            <w:r w:rsidR="00980CF2">
              <w:rPr>
                <w:sz w:val="28"/>
                <w:szCs w:val="28"/>
              </w:rPr>
              <w:t> 687 344,20</w:t>
            </w:r>
            <w:r w:rsidR="00E20C19">
              <w:rPr>
                <w:sz w:val="28"/>
                <w:szCs w:val="28"/>
              </w:rPr>
              <w:t xml:space="preserve"> </w:t>
            </w:r>
            <w:r w:rsidRPr="00F71DCB">
              <w:rPr>
                <w:sz w:val="28"/>
                <w:szCs w:val="28"/>
              </w:rPr>
              <w:t>рублей;</w:t>
            </w:r>
          </w:p>
          <w:p w:rsidR="00D06296" w:rsidRPr="00B559E6" w:rsidRDefault="00D06296" w:rsidP="00B559E6">
            <w:pPr>
              <w:widowControl w:val="0"/>
              <w:autoSpaceDE w:val="0"/>
              <w:autoSpaceDN w:val="0"/>
              <w:adjustRightInd w:val="0"/>
              <w:rPr>
                <w:sz w:val="28"/>
                <w:szCs w:val="28"/>
              </w:rPr>
            </w:pPr>
            <w:r w:rsidRPr="00F71DCB">
              <w:rPr>
                <w:sz w:val="28"/>
                <w:szCs w:val="28"/>
              </w:rPr>
              <w:t>средства бюджета округа –</w:t>
            </w:r>
            <w:r w:rsidR="00B559E6" w:rsidRPr="00F71DCB">
              <w:rPr>
                <w:sz w:val="28"/>
                <w:szCs w:val="28"/>
              </w:rPr>
              <w:t xml:space="preserve"> </w:t>
            </w:r>
            <w:r w:rsidR="008A3F86">
              <w:rPr>
                <w:sz w:val="28"/>
                <w:szCs w:val="28"/>
              </w:rPr>
              <w:t>695</w:t>
            </w:r>
            <w:r w:rsidR="00BB6431">
              <w:rPr>
                <w:sz w:val="28"/>
                <w:szCs w:val="28"/>
              </w:rPr>
              <w:t> 884 441,12</w:t>
            </w:r>
            <w:r w:rsidR="004238E3">
              <w:rPr>
                <w:sz w:val="28"/>
                <w:szCs w:val="28"/>
              </w:rPr>
              <w:t xml:space="preserve"> </w:t>
            </w:r>
            <w:r w:rsidR="00E20C19">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8A3F86">
              <w:rPr>
                <w:sz w:val="28"/>
                <w:szCs w:val="28"/>
              </w:rPr>
              <w:t>20</w:t>
            </w:r>
            <w:r w:rsidR="000A4E97">
              <w:rPr>
                <w:sz w:val="28"/>
                <w:szCs w:val="28"/>
              </w:rPr>
              <w:t>0</w:t>
            </w:r>
            <w:r w:rsidR="00B559E6" w:rsidRPr="002D0F58">
              <w:rPr>
                <w:sz w:val="28"/>
                <w:szCs w:val="28"/>
              </w:rPr>
              <w:t xml:space="preserve"> 000,00 </w:t>
            </w:r>
            <w:r w:rsidRPr="00781F25">
              <w:rPr>
                <w:sz w:val="28"/>
                <w:szCs w:val="28"/>
              </w:rPr>
              <w:t>рублей</w:t>
            </w:r>
            <w:r w:rsidR="00292D14">
              <w:rPr>
                <w:sz w:val="28"/>
                <w:szCs w:val="28"/>
              </w:rPr>
              <w:t>;</w:t>
            </w:r>
          </w:p>
          <w:p w:rsidR="00D06296" w:rsidRPr="00292D14" w:rsidRDefault="00292D14" w:rsidP="00C527FA">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0,00</w:t>
            </w:r>
            <w:r w:rsidR="00D06296" w:rsidRPr="00781F25">
              <w:rPr>
                <w:sz w:val="28"/>
                <w:szCs w:val="28"/>
              </w:rPr>
              <w:t>».</w:t>
            </w:r>
          </w:p>
        </w:tc>
      </w:tr>
    </w:tbl>
    <w:p w:rsidR="00B34513" w:rsidRDefault="001A3FB6" w:rsidP="00B34513">
      <w:pPr>
        <w:spacing w:before="240" w:after="360"/>
        <w:ind w:firstLine="567"/>
        <w:jc w:val="both"/>
        <w:rPr>
          <w:sz w:val="28"/>
          <w:szCs w:val="20"/>
        </w:rPr>
      </w:pPr>
      <w:r>
        <w:rPr>
          <w:sz w:val="28"/>
          <w:szCs w:val="20"/>
        </w:rPr>
        <w:lastRenderedPageBreak/>
        <w:t>2</w:t>
      </w:r>
      <w:r w:rsidR="00B34513">
        <w:rPr>
          <w:sz w:val="28"/>
          <w:szCs w:val="20"/>
        </w:rPr>
        <w:t>) в</w:t>
      </w:r>
      <w:r>
        <w:rPr>
          <w:sz w:val="28"/>
          <w:szCs w:val="20"/>
        </w:rPr>
        <w:t xml:space="preserve"> паспорте подпрограммы № 2</w:t>
      </w:r>
      <w:r w:rsidR="00B34513">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B34513" w:rsidRPr="00355698" w:rsidTr="00AA4FE4">
        <w:tc>
          <w:tcPr>
            <w:tcW w:w="1279" w:type="pct"/>
          </w:tcPr>
          <w:p w:rsidR="00B34513" w:rsidRPr="00355698" w:rsidRDefault="00B34513" w:rsidP="00AA4FE4">
            <w:pPr>
              <w:rPr>
                <w:sz w:val="28"/>
                <w:szCs w:val="28"/>
              </w:rPr>
            </w:pPr>
            <w:r w:rsidRPr="00355698">
              <w:rPr>
                <w:sz w:val="28"/>
                <w:szCs w:val="28"/>
              </w:rPr>
              <w:t>«Объемы и источники финансирования</w:t>
            </w:r>
          </w:p>
          <w:p w:rsidR="00B34513" w:rsidRPr="00355698" w:rsidRDefault="00B34513" w:rsidP="00AA4FE4">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B34513" w:rsidRPr="00355698" w:rsidRDefault="00B34513" w:rsidP="00AA4FE4">
            <w:pPr>
              <w:rPr>
                <w:sz w:val="28"/>
                <w:szCs w:val="28"/>
              </w:rPr>
            </w:pPr>
          </w:p>
        </w:tc>
        <w:tc>
          <w:tcPr>
            <w:tcW w:w="188" w:type="pct"/>
          </w:tcPr>
          <w:p w:rsidR="00B34513" w:rsidRPr="00355698" w:rsidRDefault="00B34513" w:rsidP="00AA4FE4">
            <w:pPr>
              <w:jc w:val="center"/>
              <w:rPr>
                <w:sz w:val="28"/>
                <w:szCs w:val="28"/>
              </w:rPr>
            </w:pPr>
            <w:r w:rsidRPr="00355698">
              <w:rPr>
                <w:sz w:val="28"/>
                <w:szCs w:val="28"/>
              </w:rPr>
              <w:t>–</w:t>
            </w:r>
          </w:p>
        </w:tc>
        <w:tc>
          <w:tcPr>
            <w:tcW w:w="3533" w:type="pct"/>
          </w:tcPr>
          <w:p w:rsidR="00B34513" w:rsidRPr="002D0F58" w:rsidRDefault="00B34513" w:rsidP="00AA4FE4">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подпрограммы № 3</w:t>
            </w:r>
            <w:r w:rsidRPr="006468BA">
              <w:rPr>
                <w:sz w:val="28"/>
                <w:szCs w:val="28"/>
              </w:rPr>
              <w:t xml:space="preserve"> составляет</w:t>
            </w:r>
            <w:r>
              <w:rPr>
                <w:sz w:val="28"/>
                <w:szCs w:val="28"/>
              </w:rPr>
              <w:t xml:space="preserve"> </w:t>
            </w:r>
            <w:r w:rsidR="001A3FB6">
              <w:rPr>
                <w:sz w:val="28"/>
                <w:szCs w:val="28"/>
              </w:rPr>
              <w:t>52 969 408,46</w:t>
            </w:r>
            <w:r>
              <w:rPr>
                <w:sz w:val="28"/>
                <w:szCs w:val="28"/>
              </w:rPr>
              <w:t xml:space="preserve"> </w:t>
            </w:r>
            <w:r w:rsidRPr="006468BA">
              <w:rPr>
                <w:sz w:val="28"/>
                <w:szCs w:val="28"/>
              </w:rPr>
              <w:t>рублей, в том числе:</w:t>
            </w:r>
          </w:p>
          <w:p w:rsidR="00B34513" w:rsidRPr="00FB6C6A" w:rsidRDefault="00B34513" w:rsidP="00AA4FE4">
            <w:pPr>
              <w:widowControl w:val="0"/>
              <w:autoSpaceDE w:val="0"/>
              <w:autoSpaceDN w:val="0"/>
              <w:adjustRightInd w:val="0"/>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w:t>
            </w:r>
            <w:r w:rsidRPr="00FB6C6A">
              <w:rPr>
                <w:sz w:val="28"/>
                <w:szCs w:val="28"/>
              </w:rPr>
              <w:t xml:space="preserve">0,00 </w:t>
            </w:r>
            <w:r w:rsidRPr="006468BA">
              <w:rPr>
                <w:sz w:val="28"/>
                <w:szCs w:val="28"/>
              </w:rPr>
              <w:t>рублей;</w:t>
            </w:r>
          </w:p>
          <w:p w:rsidR="00B34513" w:rsidRPr="002D0F58" w:rsidRDefault="00B34513" w:rsidP="00AA4FE4">
            <w:pPr>
              <w:widowControl w:val="0"/>
              <w:autoSpaceDE w:val="0"/>
              <w:autoSpaceDN w:val="0"/>
              <w:adjustRightInd w:val="0"/>
              <w:rPr>
                <w:sz w:val="28"/>
                <w:szCs w:val="28"/>
              </w:rPr>
            </w:pPr>
            <w:r w:rsidRPr="006468BA">
              <w:rPr>
                <w:sz w:val="28"/>
                <w:szCs w:val="28"/>
              </w:rPr>
              <w:t>средства областного бюджета –</w:t>
            </w:r>
            <w:r>
              <w:rPr>
                <w:sz w:val="28"/>
                <w:szCs w:val="28"/>
              </w:rPr>
              <w:t xml:space="preserve"> </w:t>
            </w:r>
            <w:r w:rsidR="001A3FB6">
              <w:rPr>
                <w:sz w:val="28"/>
                <w:szCs w:val="28"/>
              </w:rPr>
              <w:t>45 369 241,65</w:t>
            </w:r>
            <w:r w:rsidRPr="006468BA">
              <w:rPr>
                <w:sz w:val="28"/>
                <w:szCs w:val="28"/>
              </w:rPr>
              <w:t>рублей;</w:t>
            </w:r>
          </w:p>
          <w:p w:rsidR="00B34513" w:rsidRPr="002D0F58" w:rsidRDefault="00B34513" w:rsidP="00AA4FE4">
            <w:pPr>
              <w:widowControl w:val="0"/>
              <w:autoSpaceDE w:val="0"/>
              <w:autoSpaceDN w:val="0"/>
              <w:adjustRightInd w:val="0"/>
              <w:rPr>
                <w:sz w:val="28"/>
                <w:szCs w:val="28"/>
              </w:rPr>
            </w:pPr>
            <w:r w:rsidRPr="006468BA">
              <w:rPr>
                <w:sz w:val="28"/>
                <w:szCs w:val="28"/>
              </w:rPr>
              <w:t>средства бюджета округа –</w:t>
            </w:r>
            <w:r>
              <w:rPr>
                <w:sz w:val="28"/>
                <w:szCs w:val="28"/>
              </w:rPr>
              <w:t xml:space="preserve"> </w:t>
            </w:r>
            <w:r w:rsidR="001A3FB6">
              <w:rPr>
                <w:sz w:val="28"/>
                <w:szCs w:val="28"/>
              </w:rPr>
              <w:t>7 600 166,81</w:t>
            </w:r>
            <w:r w:rsidRPr="002D0F58">
              <w:rPr>
                <w:sz w:val="28"/>
                <w:szCs w:val="28"/>
              </w:rPr>
              <w:t xml:space="preserve"> </w:t>
            </w:r>
            <w:r w:rsidRPr="006468BA">
              <w:rPr>
                <w:sz w:val="28"/>
                <w:szCs w:val="28"/>
              </w:rPr>
              <w:t>рублей;</w:t>
            </w:r>
          </w:p>
          <w:p w:rsidR="00B34513" w:rsidRPr="00573D35" w:rsidRDefault="00B34513" w:rsidP="00AA4FE4">
            <w:pPr>
              <w:jc w:val="both"/>
              <w:rPr>
                <w:sz w:val="28"/>
                <w:szCs w:val="28"/>
              </w:rPr>
            </w:pPr>
            <w:r>
              <w:rPr>
                <w:sz w:val="28"/>
                <w:szCs w:val="28"/>
              </w:rPr>
              <w:t>внебюджетные средства – 0,00 р</w:t>
            </w:r>
            <w:r w:rsidRPr="006468BA">
              <w:rPr>
                <w:sz w:val="28"/>
                <w:szCs w:val="28"/>
              </w:rPr>
              <w:t>ублей».</w:t>
            </w:r>
          </w:p>
        </w:tc>
      </w:tr>
    </w:tbl>
    <w:p w:rsidR="00D06296" w:rsidRDefault="001A3FB6" w:rsidP="002B4DF2">
      <w:pPr>
        <w:spacing w:before="240" w:after="360"/>
        <w:ind w:firstLine="567"/>
        <w:jc w:val="both"/>
        <w:rPr>
          <w:sz w:val="28"/>
          <w:szCs w:val="20"/>
        </w:rPr>
      </w:pPr>
      <w:r>
        <w:rPr>
          <w:sz w:val="28"/>
          <w:szCs w:val="20"/>
        </w:rPr>
        <w:t>3</w:t>
      </w:r>
      <w:r w:rsidR="002802C8">
        <w:rPr>
          <w:sz w:val="28"/>
          <w:szCs w:val="20"/>
        </w:rPr>
        <w:t>) в</w:t>
      </w:r>
      <w:r w:rsidR="00175323">
        <w:rPr>
          <w:sz w:val="28"/>
          <w:szCs w:val="20"/>
        </w:rPr>
        <w:t xml:space="preserve"> паспорте подпрограммы № 3</w:t>
      </w:r>
      <w:r w:rsidR="00D06296">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2D0F58">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00175323">
              <w:rPr>
                <w:sz w:val="28"/>
                <w:szCs w:val="28"/>
              </w:rPr>
              <w:t>подпрограммы № 3</w:t>
            </w:r>
            <w:r w:rsidRPr="006468BA">
              <w:rPr>
                <w:sz w:val="28"/>
                <w:szCs w:val="28"/>
              </w:rPr>
              <w:t xml:space="preserve"> составляет</w:t>
            </w:r>
            <w:r w:rsidR="002D0F58">
              <w:rPr>
                <w:sz w:val="28"/>
                <w:szCs w:val="28"/>
              </w:rPr>
              <w:t xml:space="preserve"> </w:t>
            </w:r>
            <w:r w:rsidR="00175323">
              <w:rPr>
                <w:sz w:val="28"/>
                <w:szCs w:val="28"/>
              </w:rPr>
              <w:t>66 247 419,39</w:t>
            </w:r>
            <w:r w:rsidR="00292D14">
              <w:rPr>
                <w:sz w:val="28"/>
                <w:szCs w:val="28"/>
              </w:rPr>
              <w:t xml:space="preserve"> </w:t>
            </w:r>
            <w:r w:rsidRPr="006468BA">
              <w:rPr>
                <w:sz w:val="28"/>
                <w:szCs w:val="28"/>
              </w:rPr>
              <w:t>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областного бюджета –</w:t>
            </w:r>
            <w:r w:rsidR="002D0F58">
              <w:rPr>
                <w:sz w:val="28"/>
                <w:szCs w:val="28"/>
              </w:rPr>
              <w:t xml:space="preserve"> </w:t>
            </w:r>
            <w:r w:rsidR="00175323">
              <w:rPr>
                <w:sz w:val="28"/>
                <w:szCs w:val="28"/>
              </w:rPr>
              <w:t>51 518 582,41</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бюджета округа –</w:t>
            </w:r>
            <w:r w:rsidR="002D0F58">
              <w:rPr>
                <w:sz w:val="28"/>
                <w:szCs w:val="28"/>
              </w:rPr>
              <w:t xml:space="preserve"> </w:t>
            </w:r>
            <w:r w:rsidR="00175323">
              <w:rPr>
                <w:sz w:val="28"/>
                <w:szCs w:val="28"/>
              </w:rPr>
              <w:t>14 728 836,98</w:t>
            </w:r>
            <w:r w:rsidR="002D0F58" w:rsidRPr="002D0F58">
              <w:rPr>
                <w:sz w:val="28"/>
                <w:szCs w:val="28"/>
              </w:rPr>
              <w:t xml:space="preserve">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w:t>
            </w:r>
            <w:r w:rsidR="00C527FA">
              <w:rPr>
                <w:sz w:val="28"/>
                <w:szCs w:val="28"/>
              </w:rPr>
              <w:t>,00</w:t>
            </w:r>
            <w:r w:rsidR="00292D14">
              <w:rPr>
                <w:sz w:val="28"/>
                <w:szCs w:val="28"/>
              </w:rPr>
              <w:t xml:space="preserve"> </w:t>
            </w:r>
            <w:r w:rsidR="00A75BC9">
              <w:rPr>
                <w:sz w:val="28"/>
                <w:szCs w:val="28"/>
              </w:rPr>
              <w:t>р</w:t>
            </w:r>
            <w:r w:rsidR="006468BA" w:rsidRPr="006468BA">
              <w:rPr>
                <w:sz w:val="28"/>
                <w:szCs w:val="28"/>
              </w:rPr>
              <w:t>ублей</w:t>
            </w:r>
            <w:r w:rsidR="00D06296" w:rsidRPr="006468BA">
              <w:rPr>
                <w:sz w:val="28"/>
                <w:szCs w:val="28"/>
              </w:rPr>
              <w:t>».</w:t>
            </w:r>
          </w:p>
        </w:tc>
      </w:tr>
    </w:tbl>
    <w:p w:rsidR="00A3585F" w:rsidRPr="00ED23F4" w:rsidRDefault="00C54013" w:rsidP="009B06A7">
      <w:pPr>
        <w:tabs>
          <w:tab w:val="left" w:pos="709"/>
        </w:tabs>
        <w:spacing w:before="240"/>
        <w:ind w:firstLine="567"/>
        <w:jc w:val="both"/>
        <w:rPr>
          <w:b/>
          <w:sz w:val="28"/>
          <w:szCs w:val="20"/>
        </w:rPr>
        <w:sectPr w:rsidR="00A3585F" w:rsidRPr="00ED23F4" w:rsidSect="009F70C7">
          <w:pgSz w:w="11907" w:h="16840" w:code="9"/>
          <w:pgMar w:top="1135" w:right="851" w:bottom="964" w:left="1701" w:header="709" w:footer="709" w:gutter="0"/>
          <w:cols w:space="708"/>
          <w:docGrid w:linePitch="360"/>
        </w:sectPr>
      </w:pPr>
      <w:r>
        <w:rPr>
          <w:sz w:val="28"/>
          <w:szCs w:val="20"/>
        </w:rPr>
        <w:t>3</w:t>
      </w:r>
      <w:r w:rsidR="00C34D49">
        <w:rPr>
          <w:sz w:val="28"/>
          <w:szCs w:val="20"/>
        </w:rPr>
        <w:t xml:space="preserve">. </w:t>
      </w:r>
      <w:r w:rsidR="002B4DF2">
        <w:rPr>
          <w:sz w:val="28"/>
          <w:szCs w:val="20"/>
        </w:rPr>
        <w:t>Приложен</w:t>
      </w:r>
      <w:bookmarkStart w:id="0" w:name="_GoBack"/>
      <w:bookmarkEnd w:id="0"/>
      <w:r w:rsidR="00C34D49">
        <w:rPr>
          <w:sz w:val="28"/>
          <w:szCs w:val="20"/>
        </w:rPr>
        <w:t xml:space="preserve">ие № 2 изложить в следующей </w:t>
      </w:r>
      <w:r w:rsidR="002B4DF2">
        <w:rPr>
          <w:sz w:val="28"/>
          <w:szCs w:val="20"/>
        </w:rPr>
        <w:t>редакции</w:t>
      </w:r>
      <w:r w:rsidR="000273A4">
        <w:rPr>
          <w:sz w:val="28"/>
          <w:szCs w:val="20"/>
        </w:rPr>
        <w:t>:</w:t>
      </w: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5147F"/>
    <w:rsid w:val="000516CA"/>
    <w:rsid w:val="000523DD"/>
    <w:rsid w:val="000541BD"/>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C5992"/>
    <w:rsid w:val="001C7AB8"/>
    <w:rsid w:val="001D05C8"/>
    <w:rsid w:val="001D2C86"/>
    <w:rsid w:val="001E409A"/>
    <w:rsid w:val="001F3E3C"/>
    <w:rsid w:val="00202197"/>
    <w:rsid w:val="00206086"/>
    <w:rsid w:val="0021211A"/>
    <w:rsid w:val="00213892"/>
    <w:rsid w:val="0021703A"/>
    <w:rsid w:val="00224403"/>
    <w:rsid w:val="002324E1"/>
    <w:rsid w:val="00237037"/>
    <w:rsid w:val="00246A60"/>
    <w:rsid w:val="00253B3C"/>
    <w:rsid w:val="00261CD1"/>
    <w:rsid w:val="002802C8"/>
    <w:rsid w:val="00282E1F"/>
    <w:rsid w:val="00285DFA"/>
    <w:rsid w:val="00291BAC"/>
    <w:rsid w:val="00292D14"/>
    <w:rsid w:val="00295A9B"/>
    <w:rsid w:val="00297CB0"/>
    <w:rsid w:val="002A081C"/>
    <w:rsid w:val="002A216F"/>
    <w:rsid w:val="002A330C"/>
    <w:rsid w:val="002B0562"/>
    <w:rsid w:val="002B1DE8"/>
    <w:rsid w:val="002B2D14"/>
    <w:rsid w:val="002B4DF2"/>
    <w:rsid w:val="002C098D"/>
    <w:rsid w:val="002C5253"/>
    <w:rsid w:val="002C7CC4"/>
    <w:rsid w:val="002D0F58"/>
    <w:rsid w:val="002D3264"/>
    <w:rsid w:val="002D39DF"/>
    <w:rsid w:val="002D3DF5"/>
    <w:rsid w:val="002D496B"/>
    <w:rsid w:val="002D7CB1"/>
    <w:rsid w:val="002E011E"/>
    <w:rsid w:val="002E0CF7"/>
    <w:rsid w:val="002F56CC"/>
    <w:rsid w:val="002F721E"/>
    <w:rsid w:val="002F733B"/>
    <w:rsid w:val="00306664"/>
    <w:rsid w:val="00307956"/>
    <w:rsid w:val="00310232"/>
    <w:rsid w:val="00310BB6"/>
    <w:rsid w:val="00311C1A"/>
    <w:rsid w:val="00315981"/>
    <w:rsid w:val="00317B26"/>
    <w:rsid w:val="0032649F"/>
    <w:rsid w:val="00345C48"/>
    <w:rsid w:val="00345D48"/>
    <w:rsid w:val="0034662E"/>
    <w:rsid w:val="00352618"/>
    <w:rsid w:val="00353594"/>
    <w:rsid w:val="00355DE7"/>
    <w:rsid w:val="003628ED"/>
    <w:rsid w:val="0037650E"/>
    <w:rsid w:val="00380B3B"/>
    <w:rsid w:val="00380E0E"/>
    <w:rsid w:val="00386B4F"/>
    <w:rsid w:val="003969C1"/>
    <w:rsid w:val="003A2F35"/>
    <w:rsid w:val="003A6D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1D0"/>
    <w:rsid w:val="00606397"/>
    <w:rsid w:val="0062062A"/>
    <w:rsid w:val="00630927"/>
    <w:rsid w:val="006324FD"/>
    <w:rsid w:val="00636B90"/>
    <w:rsid w:val="006468BA"/>
    <w:rsid w:val="00650993"/>
    <w:rsid w:val="00650A9C"/>
    <w:rsid w:val="00651A72"/>
    <w:rsid w:val="00653DC8"/>
    <w:rsid w:val="00656DC8"/>
    <w:rsid w:val="00662C3C"/>
    <w:rsid w:val="006756B6"/>
    <w:rsid w:val="0069228F"/>
    <w:rsid w:val="00696B80"/>
    <w:rsid w:val="006A48B8"/>
    <w:rsid w:val="006A6E2B"/>
    <w:rsid w:val="006B03AD"/>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2A9E"/>
    <w:rsid w:val="00723C1C"/>
    <w:rsid w:val="0073214A"/>
    <w:rsid w:val="00734326"/>
    <w:rsid w:val="0073764C"/>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0CF2"/>
    <w:rsid w:val="009A537C"/>
    <w:rsid w:val="009B06A7"/>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513"/>
    <w:rsid w:val="00B34987"/>
    <w:rsid w:val="00B365A2"/>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3413"/>
    <w:rsid w:val="00BB2851"/>
    <w:rsid w:val="00BB398F"/>
    <w:rsid w:val="00BB6431"/>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04F8"/>
    <w:rsid w:val="00D0446C"/>
    <w:rsid w:val="00D06296"/>
    <w:rsid w:val="00D07C51"/>
    <w:rsid w:val="00D13046"/>
    <w:rsid w:val="00D23055"/>
    <w:rsid w:val="00D52E2C"/>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02EB2-A0E2-4598-944C-31646D49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4</Pages>
  <Words>555</Words>
  <Characters>3167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98</cp:revision>
  <cp:lastPrinted>2024-07-25T11:51:00Z</cp:lastPrinted>
  <dcterms:created xsi:type="dcterms:W3CDTF">2024-01-14T17:08:00Z</dcterms:created>
  <dcterms:modified xsi:type="dcterms:W3CDTF">2025-04-08T07:45:00Z</dcterms:modified>
</cp:coreProperties>
</file>